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自治区农业</w:t>
      </w:r>
      <w:r w:rsidR="00E4223C">
        <w:rPr>
          <w:rFonts w:ascii="黑体" w:eastAsia="黑体" w:hint="eastAsia"/>
          <w:sz w:val="44"/>
          <w:szCs w:val="44"/>
        </w:rPr>
        <w:t>农村</w:t>
      </w:r>
      <w:r w:rsidRPr="008253D0">
        <w:rPr>
          <w:rFonts w:ascii="黑体" w:eastAsia="黑体" w:hint="eastAsia"/>
          <w:sz w:val="44"/>
          <w:szCs w:val="44"/>
        </w:rPr>
        <w:t>厅直属事业单位</w:t>
      </w:r>
    </w:p>
    <w:p w:rsidR="00C22DE1" w:rsidRDefault="00E4223C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</w:t>
      </w:r>
      <w:r w:rsidR="007D62D1">
        <w:rPr>
          <w:rFonts w:ascii="黑体" w:eastAsia="黑体" w:hint="eastAsia"/>
          <w:sz w:val="44"/>
          <w:szCs w:val="44"/>
        </w:rPr>
        <w:t>022</w:t>
      </w:r>
      <w:bookmarkStart w:id="0" w:name="_GoBack"/>
      <w:bookmarkEnd w:id="0"/>
      <w:r w:rsidR="00C22DE1" w:rsidRPr="008253D0">
        <w:rPr>
          <w:rFonts w:ascii="黑体" w:eastAsia="黑体" w:hint="eastAsia"/>
          <w:sz w:val="44"/>
          <w:szCs w:val="44"/>
        </w:rPr>
        <w:t>年度公开招聘工作人员报名登记表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6"/>
      </w:tblGrid>
      <w:tr w:rsidR="00C22DE1" w:rsidRPr="00E17826" w:rsidTr="003F6FD5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F6FD5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F6FD5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C22DE1" w:rsidRPr="00E17826" w:rsidTr="003F6FD5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F6FD5" w:rsidRDefault="003F6FD5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F6FD5" w:rsidRDefault="003F6FD5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</w:t>
      </w:r>
      <w:r w:rsidR="003F6FD5">
        <w:rPr>
          <w:rFonts w:ascii="仿宋" w:eastAsia="仿宋" w:hAnsi="仿宋" w:hint="eastAsia"/>
          <w:sz w:val="24"/>
        </w:rPr>
        <w:t>、“报名人签名”须手写签名。</w:t>
      </w:r>
    </w:p>
    <w:p w:rsidR="00C22DE1" w:rsidRPr="003F6FD5" w:rsidRDefault="00C22DE1" w:rsidP="003F6FD5">
      <w:pPr>
        <w:jc w:val="center"/>
        <w:rPr>
          <w:rFonts w:ascii="宋体" w:eastAsia="宋体" w:hAnsi="宋体" w:cs="Times New Roman"/>
          <w:szCs w:val="21"/>
        </w:rPr>
      </w:pPr>
    </w:p>
    <w:sectPr w:rsidR="00C22DE1" w:rsidRPr="003F6FD5" w:rsidSect="008458E8">
      <w:footerReference w:type="even" r:id="rId8"/>
      <w:footerReference w:type="default" r:id="rId9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61" w:rsidRDefault="00DC1861">
      <w:r>
        <w:separator/>
      </w:r>
    </w:p>
  </w:endnote>
  <w:endnote w:type="continuationSeparator" w:id="0">
    <w:p w:rsidR="00DC1861" w:rsidRDefault="00D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62D1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 w:rsidP="003F6F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61" w:rsidRDefault="00DC1861">
      <w:r>
        <w:separator/>
      </w:r>
    </w:p>
  </w:footnote>
  <w:footnote w:type="continuationSeparator" w:id="0">
    <w:p w:rsidR="00DC1861" w:rsidRDefault="00DC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D62D1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1861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4223C"/>
    <w:rsid w:val="00E55EE5"/>
    <w:rsid w:val="00E569E2"/>
    <w:rsid w:val="00E73F3B"/>
    <w:rsid w:val="00E75394"/>
    <w:rsid w:val="00E913CE"/>
    <w:rsid w:val="00E96350"/>
    <w:rsid w:val="00EC659C"/>
    <w:rsid w:val="00F07F5B"/>
    <w:rsid w:val="00F16B68"/>
    <w:rsid w:val="00F21B43"/>
    <w:rsid w:val="00F47407"/>
    <w:rsid w:val="00F77A69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12</cp:revision>
  <cp:lastPrinted>2016-06-27T01:50:00Z</cp:lastPrinted>
  <dcterms:created xsi:type="dcterms:W3CDTF">2017-04-24T01:23:00Z</dcterms:created>
  <dcterms:modified xsi:type="dcterms:W3CDTF">2022-04-24T03:53:00Z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